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5D" w:rsidRPr="007D1E4B" w:rsidRDefault="007D1E4B" w:rsidP="007D1E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D1E4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Объявление о проведении конкурса на включение в кадровый резерв</w:t>
      </w:r>
      <w:r w:rsidR="00EE7B4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EE7B4E" w:rsidRPr="00EE7B4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и резерв управленческих </w:t>
      </w:r>
      <w:proofErr w:type="gramStart"/>
      <w:r w:rsidR="00EE7B4E" w:rsidRPr="00EE7B4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кадров </w:t>
      </w:r>
      <w:r w:rsidRPr="007D1E4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для</w:t>
      </w:r>
      <w:proofErr w:type="gramEnd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замещения вакантных должностей муниципальной службы </w:t>
      </w:r>
      <w:r w:rsidRPr="007D1E4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администрации </w:t>
      </w:r>
      <w:proofErr w:type="spellStart"/>
      <w:r w:rsidR="00597EE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Шикаройского</w:t>
      </w:r>
      <w:proofErr w:type="spellEnd"/>
      <w:r w:rsidR="00597EE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Шаройского муниципального района</w:t>
      </w:r>
    </w:p>
    <w:p w:rsidR="00715386" w:rsidRDefault="00715386" w:rsidP="009770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="00597EE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Шикаройского</w:t>
      </w:r>
      <w:proofErr w:type="spellEnd"/>
      <w:r w:rsidR="0059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D1E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Шаройского муниципального района</w:t>
      </w:r>
      <w:r w:rsidR="0097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97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EE5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01.04.2020г.</w:t>
      </w:r>
      <w:r w:rsidR="00700FB3" w:rsidRPr="0011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B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9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 </w:t>
      </w:r>
      <w:r w:rsidRPr="007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включение в кадровый резерв </w:t>
      </w:r>
      <w:r w:rsidR="0097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резерв управленческих </w:t>
      </w:r>
      <w:proofErr w:type="spellStart"/>
      <w:r w:rsidR="00977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 w:rsidRPr="007D1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Pr="007D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замещения должностей муниципальной службы</w:t>
      </w:r>
      <w:r w:rsidRPr="007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Шаройского муниципального </w:t>
      </w:r>
      <w:r w:rsidR="00664182" w:rsidRPr="007D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64182" w:rsidRPr="007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должности </w:t>
      </w:r>
      <w:r w:rsidRPr="007D1E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715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297B" w:rsidRPr="0060297B" w:rsidRDefault="0060297B" w:rsidP="004423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0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группа должностей</w:t>
      </w:r>
    </w:p>
    <w:p w:rsidR="0046291D" w:rsidRPr="00597EE5" w:rsidRDefault="00597EE5" w:rsidP="0097708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-эксперт </w:t>
      </w:r>
      <w:r w:rsidR="006641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4182" w:rsidRPr="00E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708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Шикаройского</w:t>
      </w:r>
      <w:proofErr w:type="spellEnd"/>
      <w:r w:rsidR="0097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B15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Шаройского муниципального района;</w:t>
      </w:r>
    </w:p>
    <w:p w:rsidR="00E95612" w:rsidRPr="00EB15BC" w:rsidRDefault="00E95612" w:rsidP="00E9561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должностей</w:t>
      </w:r>
    </w:p>
    <w:p w:rsidR="0046291D" w:rsidRPr="00EB15BC" w:rsidRDefault="0046291D" w:rsidP="00462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6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1-го разряда </w:t>
      </w:r>
      <w:r w:rsidRPr="00E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641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Шикаройского</w:t>
      </w:r>
      <w:proofErr w:type="spellEnd"/>
      <w:r w:rsidR="0066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B15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Шаройского муниципального района;</w:t>
      </w:r>
    </w:p>
    <w:p w:rsidR="00CA5D75" w:rsidRDefault="00CA5D75" w:rsidP="00CA5D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5D75">
        <w:rPr>
          <w:rFonts w:ascii="Times New Roman" w:hAnsi="Times New Roman" w:cs="Times New Roman"/>
          <w:b/>
          <w:sz w:val="28"/>
          <w:szCs w:val="28"/>
          <w:lang w:eastAsia="ru-RU"/>
        </w:rPr>
        <w:t>Квалификационные требования к уровню профессионального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5D75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образования, стажу муниципальной службы или стажу работы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5D75">
        <w:rPr>
          <w:rFonts w:ascii="Times New Roman" w:hAnsi="Times New Roman" w:cs="Times New Roman"/>
          <w:b/>
          <w:sz w:val="28"/>
          <w:szCs w:val="28"/>
          <w:lang w:eastAsia="ru-RU"/>
        </w:rPr>
        <w:t>по специальности</w:t>
      </w:r>
      <w:r w:rsidR="00F11E6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11E69" w:rsidRDefault="00F11E69" w:rsidP="00CA5D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D1C" w:rsidRDefault="00414D1C" w:rsidP="00414D1C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64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97B" w:rsidRPr="0041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высших и главных должностей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1E69" w:rsidRPr="0025766D" w:rsidRDefault="0060297B" w:rsidP="0025766D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высшее профессиональное образование по специальности «государственное и муниципальное образование» либо по специализации должностей муниципальной службы или образование, считающееся равноценным, </w:t>
      </w:r>
      <w:r w:rsidRPr="0041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 муниципальной службы на главных должностях муниципальной службы не менее трех лет или стаж работы по специальности не менее пяти лет;</w:t>
      </w:r>
      <w:r w:rsidRPr="0041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5D75" w:rsidRPr="00CA5D75" w:rsidRDefault="0025766D" w:rsidP="00CA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5D75" w:rsidRPr="00CA5D7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старших должностей муниципальной службы:</w:t>
      </w:r>
    </w:p>
    <w:p w:rsidR="00CA5D75" w:rsidRDefault="00CA5D75" w:rsidP="00CA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профессиональное образование, стаж муниципальной службы на младших должностях муниципальной службы не менее одного года или стаж работы по специально</w:t>
      </w:r>
      <w:r w:rsid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не менее двух лет.</w:t>
      </w:r>
    </w:p>
    <w:p w:rsidR="00297769" w:rsidRDefault="00297769" w:rsidP="00CA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69" w:rsidRPr="00CA5D75" w:rsidRDefault="00297769" w:rsidP="00CA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 к профессиональным знаниям и навыкам, необходимым для замещения должностей</w:t>
      </w:r>
      <w:r w:rsidR="00710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высшей,</w:t>
      </w:r>
      <w:r w:rsidRPr="0029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главной и ведущей группы</w:t>
      </w:r>
    </w:p>
    <w:p w:rsidR="00297769" w:rsidRPr="00297769" w:rsidRDefault="00297769" w:rsidP="00297769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профессиональным знаниям.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должен знать и уметь применять на практике: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положения Конституции Российской Федерации;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-законодательство Российской Федерации и Чеченской Республики по вопросам государственного и муниципального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управления, муниципальной службы, применительно к исполнению своих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должностных обязанностей;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организации труда;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 муниципального образования «Шаройский  район»;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-муниципальные правовые акты муниципального образования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Шаройский  район по вопросам, входящим в компетенцию муниципального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служащего;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ведения деловых переговоров;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работы со служебной информацией;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делопроизводства;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-формы и методы работы со средствами массовой информации,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полномочия муниципального служащего входит взаимодействие со средствами массовой информации;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охраны труда и противопожарной безопасности;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внутреннего трудового распорядка;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структурном подразделении органа местного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самоуправления, в котором муниципальный служащий замещает должность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службы;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-должностную инструкцию.</w:t>
      </w:r>
    </w:p>
    <w:p w:rsidR="00297769" w:rsidRPr="00297769" w:rsidRDefault="00297769" w:rsidP="00297769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профессиональным навыкам.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должен иметь: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определять и разрабатывать стратегию развития отрасли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(отраслей), структурного подразделения органа местного самоуправления,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курируемых или возглавляемых муниципальным служащим;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разрабатывать в рамках своей компетенции комплексные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 развития отрасли (отраслей) и анализировать состояние выполнения этих программ;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полно и объективно оценивать деятельность курируемой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отрасли, возглавляемого структурного подразделения органа местного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самоуправления;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оперативно принимать управленческие решения,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организовывать их выполнение;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прогнозировать возможные позитивные и негативные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последствия принятых управленческих решений; анализировать статистические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отчетные данные;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принимать меры по устранению выявленных в работе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недостатков;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создавать команду и здоровый психологический климат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коллективе, быть требовательным к себе и подчиненным в выполнении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поставленных перед отраслью задач;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к постановке перед подчиненными четких целей и задач;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-способность эффективно организовывать деятельность подчиненных,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направлять их на обеспечение выполнения возложенных задач и функций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(планировать и распределять работу между подчиненными, координировать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воспитывать у подчиненных чувство ответственности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порученное дело, стимулировать творческую инициативу, направленную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повышение эффективности и результативности деятельности;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анализировать и оценивать деятельность подчиненных,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контролировать выполнение ими поручений и принятых решений;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принимать и реализовывать нестандартные решения;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публично выступать;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лидера, организаторские способности;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 ведения деловых переговоров;</w:t>
      </w:r>
    </w:p>
    <w:p w:rsid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работы с компьютерной и другой оргтехникой, программными продуктами, с интернет и электронной почтой.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69" w:rsidRPr="00297769" w:rsidRDefault="00297769" w:rsidP="00297769">
      <w:pPr>
        <w:tabs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Квалификационные требования к профессиональным знаниям и навыкам, необходимым для замещения должностей муниципальной службы старшей группы</w:t>
      </w:r>
    </w:p>
    <w:p w:rsidR="00297769" w:rsidRPr="00297769" w:rsidRDefault="00297769" w:rsidP="002977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требования к профессиональным знаниям.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должен знать и уметь применять на практике: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положения Конституции Российской Федерации;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-законодательство Российской Федерации и Чеченской Республики по вопросам государственного и муниципального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управления, муниципальной службы, деятельности отрасли применительно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исполнению своих должностных обязанностей;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 муниципального образования «Шаройский район»;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-муниципальные правовые акты муниципального образования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Шаройский район по вопросам, входящим в компетенцию муниципального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служащего;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делового этикета;</w:t>
      </w:r>
    </w:p>
    <w:p w:rsidR="00297769" w:rsidRPr="00297769" w:rsidRDefault="00297769" w:rsidP="002977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работы со служебной информацией;</w:t>
      </w:r>
    </w:p>
    <w:p w:rsidR="00297769" w:rsidRPr="00297769" w:rsidRDefault="00297769" w:rsidP="002977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-инструкцию по делопроизводству в органе местного самоуправления;</w:t>
      </w:r>
    </w:p>
    <w:p w:rsidR="00297769" w:rsidRPr="00297769" w:rsidRDefault="00297769" w:rsidP="002977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охраны труда и противопожарной безопасности;</w:t>
      </w:r>
    </w:p>
    <w:p w:rsidR="00297769" w:rsidRPr="00297769" w:rsidRDefault="00297769" w:rsidP="002977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внутреннего трудового распорядка;</w:t>
      </w:r>
    </w:p>
    <w:p w:rsidR="00297769" w:rsidRPr="00297769" w:rsidRDefault="00297769" w:rsidP="002977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структурном подразделении органа местного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самоуправления, в котором муниципальный служащий замещает должность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службы;</w:t>
      </w:r>
    </w:p>
    <w:p w:rsidR="00297769" w:rsidRPr="00297769" w:rsidRDefault="00297769" w:rsidP="002977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-должностную инструкцию.</w:t>
      </w:r>
    </w:p>
    <w:p w:rsidR="00297769" w:rsidRPr="00297769" w:rsidRDefault="00297769" w:rsidP="002977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Квалификационные требования к профессиональным навыкам.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должен иметь: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работы в отрасли деятельности структурного подразделения органа местного самоуправления;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к постановке целей, задач и нахождению путей их реализации;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-способность четко организовывать и планировать выполнение порученных заданий, рационально использовать рабочее время, умение сосредоточиться на главном направлении работы;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выполнять должностные обязанности самостоятельно,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помощи руководителя или старшего по должности специалиста;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творчески подходить к решению поставленных задач, быстро адаптироваться к новым условиям и требованиям;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четко и грамотно излагать свои мысли в устной и письменной форме;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готовить проекты муниципальных правовых актов,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 и инструктивных материалов по вопросам, находящимся в компетенции муниципального служащего;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консультировать граждан, представителей организаций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служащих других структурных подразделений органа местного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самоуправления по вопросам, входящим в компетенцию муниципального служащего;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-навыки по сбору и систематизации актуальной информации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установленной сфере деятельности;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 ведения деловых переговоров;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публично выступать;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делового письма;</w:t>
      </w:r>
    </w:p>
    <w:p w:rsidR="00A81703" w:rsidRDefault="00297769" w:rsidP="00A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работы с компьютерной и другой оргтехникой, со специальными программными продуктами, с интернет и электронной почтой.</w:t>
      </w:r>
    </w:p>
    <w:p w:rsidR="00A66951" w:rsidRPr="00A66951" w:rsidRDefault="00A66951" w:rsidP="00A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5D" w:rsidRPr="00022756" w:rsidRDefault="003E695D" w:rsidP="006137BC">
      <w:pPr>
        <w:shd w:val="clear" w:color="auto" w:fill="FFFFFF"/>
        <w:spacing w:after="36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Изъявившие желание участвовать в конкурсе представляют в отдел</w:t>
      </w:r>
      <w:r w:rsidR="00EE764B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работе с кадрами муниципальной </w:t>
      </w:r>
      <w:r w:rsidR="001C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</w:t>
      </w:r>
      <w:r w:rsidR="001C1EDE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Шаройского</w:t>
      </w:r>
      <w:r w:rsidR="00EE764B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личное заявление;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собственноручно заполненную и подписанную анкету по форме, утвержденной распоряжением Правительства Российской Федерации от 26 мая 2005 г. № 667-р, с приложением фотографии форматом 3 x 4;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документы, подтверждающие необходимое профессиональное образование, стаж работы и квалификацию: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учетной форме № 001-ГС/у, утвержденной приказом Министерства здравоохранения и социального развития Российской Федерации от 14 декабря 2009 г. № 984-н;</w:t>
      </w:r>
    </w:p>
    <w:p w:rsidR="002B4AE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сведения о доходах</w:t>
      </w:r>
      <w:r w:rsidR="001C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расходах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прохождения </w:t>
      </w:r>
      <w:r w:rsidR="00E1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E141FB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в соответствии с должностными регламентами и </w:t>
      </w:r>
      <w:r w:rsidR="001C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95D" w:rsidRPr="002B520C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Начало приема заявок 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конкурсе с прилагаемыми к ним документами – </w:t>
      </w:r>
      <w:r w:rsidR="001C1EDE"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97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5266"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февраля </w:t>
      </w: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97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09 часов 00 мин. Окончание приема заявок – </w:t>
      </w:r>
      <w:r w:rsidR="00570E2E"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1EDE"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70E2E"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77086"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 2020</w:t>
      </w: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18 часов 00 минут.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для участия в конкурсе принимаются по адресу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D76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366413</w:t>
      </w:r>
      <w:r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BD76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Чеченская Республика</w:t>
      </w:r>
      <w:r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BD76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Шаройский район</w:t>
      </w:r>
      <w:r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BD76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с.</w:t>
      </w:r>
      <w:r w:rsidR="00E141FB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770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Шикарой</w:t>
      </w:r>
      <w:proofErr w:type="spellEnd"/>
      <w:r w:rsidR="00BD76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="00E141FB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ул.</w:t>
      </w:r>
      <w:r w:rsidR="00E141FB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770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Школьная 2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предоставляются лично.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приема документов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рабочие дни (с понедельника по пятницу), с 09.00 до 18.00 часов (перерыв: с 13.00 часов до 14.00 часов).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подачи документов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течение </w:t>
      </w:r>
      <w:r w:rsidR="0097708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дня со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размещения настоящего объявления о приеме документов для участия в конкурсе в сети Интернет.</w:t>
      </w:r>
    </w:p>
    <w:p w:rsidR="0097708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Предполагаемая дата проведения конкурса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поэтапно: 1 этап - в период с </w:t>
      </w:r>
      <w:r w:rsidR="00D6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BD76B9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E141FB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 </w:t>
      </w:r>
      <w:r w:rsidR="00E1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E141FB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7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6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2 этап – в период с </w:t>
      </w:r>
      <w:r w:rsidR="00B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 w:rsidR="0097708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2020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по адресу: </w:t>
      </w:r>
      <w:r w:rsidR="00137B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366413, Чеченская Республика, </w:t>
      </w:r>
      <w:proofErr w:type="spellStart"/>
      <w:r w:rsidR="00137B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Шаройский</w:t>
      </w:r>
      <w:proofErr w:type="spellEnd"/>
      <w:r w:rsidR="00137B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район, </w:t>
      </w:r>
      <w:r w:rsidR="00977086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с. </w:t>
      </w:r>
      <w:proofErr w:type="spellStart"/>
      <w:proofErr w:type="gramStart"/>
      <w:r w:rsidR="009770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Шикарой</w:t>
      </w:r>
      <w:proofErr w:type="spellEnd"/>
      <w:r w:rsidR="00977086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="00977086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770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77086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ул. </w:t>
      </w:r>
      <w:r w:rsidR="009770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Школьная </w:t>
      </w:r>
      <w:r w:rsidR="009770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</w:p>
    <w:p w:rsidR="003E695D" w:rsidRPr="00977086" w:rsidRDefault="00977086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137BB9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размещен</w:t>
      </w:r>
      <w:r w:rsidR="00A6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7BB9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</w:t>
      </w:r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7BB9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hhtp</w:t>
      </w:r>
      <w:proofErr w:type="spellEnd"/>
      <w:r w:rsidRPr="0097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shikaroi</w:t>
      </w:r>
      <w:proofErr w:type="spellEnd"/>
      <w:r w:rsidRPr="0097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3E695D" w:rsidRPr="008A7672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Справки по тел.:</w:t>
      </w:r>
      <w:r w:rsidR="00022756" w:rsidRPr="0097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22756" w:rsidRPr="008A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022756" w:rsidRPr="0097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712</w:t>
      </w:r>
      <w:r w:rsidR="00022756" w:rsidRPr="008A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8A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022756" w:rsidRPr="0097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022756" w:rsidRPr="008A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022756" w:rsidRPr="0097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87</w:t>
      </w:r>
      <w:r w:rsidRPr="008A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141FB" w:rsidRPr="0097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E141FB" w:rsidRPr="008A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E141FB" w:rsidRPr="0097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22756" w:rsidRPr="008A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022756" w:rsidRPr="0097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97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67</w:t>
      </w:r>
      <w:r w:rsidR="00D62851" w:rsidRPr="008A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97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951</w:t>
      </w:r>
      <w:r w:rsidR="00D62851" w:rsidRPr="008A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84</w:t>
      </w:r>
      <w:r w:rsidR="00D62851" w:rsidRPr="008A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74</w:t>
      </w:r>
      <w:r w:rsidRPr="008A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D3A80" w:rsidRPr="00022756" w:rsidRDefault="005D3A80">
      <w:pPr>
        <w:rPr>
          <w:rFonts w:ascii="Times New Roman" w:hAnsi="Times New Roman" w:cs="Times New Roman"/>
          <w:sz w:val="28"/>
          <w:szCs w:val="28"/>
        </w:rPr>
      </w:pPr>
    </w:p>
    <w:sectPr w:rsidR="005D3A80" w:rsidRPr="0002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9A6"/>
    <w:multiLevelType w:val="hybridMultilevel"/>
    <w:tmpl w:val="E1B4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69AB"/>
    <w:multiLevelType w:val="hybridMultilevel"/>
    <w:tmpl w:val="D3784F34"/>
    <w:lvl w:ilvl="0" w:tplc="38BC0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8524F5"/>
    <w:multiLevelType w:val="multilevel"/>
    <w:tmpl w:val="F848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5" w15:restartNumberingAfterBreak="0">
    <w:nsid w:val="56F255BA"/>
    <w:multiLevelType w:val="multilevel"/>
    <w:tmpl w:val="05FA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E3584"/>
    <w:multiLevelType w:val="hybridMultilevel"/>
    <w:tmpl w:val="B270E138"/>
    <w:lvl w:ilvl="0" w:tplc="800016F2">
      <w:start w:val="1"/>
      <w:numFmt w:val="decimal"/>
      <w:lvlText w:val="%1."/>
      <w:lvlJc w:val="left"/>
      <w:pPr>
        <w:tabs>
          <w:tab w:val="num" w:pos="1680"/>
        </w:tabs>
        <w:ind w:left="1680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0C"/>
    <w:rsid w:val="00022756"/>
    <w:rsid w:val="00025266"/>
    <w:rsid w:val="000D66E6"/>
    <w:rsid w:val="00113A23"/>
    <w:rsid w:val="00137BB9"/>
    <w:rsid w:val="001B6C5A"/>
    <w:rsid w:val="001C1ECB"/>
    <w:rsid w:val="001C1EDE"/>
    <w:rsid w:val="0025766D"/>
    <w:rsid w:val="00297769"/>
    <w:rsid w:val="002B4AE6"/>
    <w:rsid w:val="002B520C"/>
    <w:rsid w:val="003E695D"/>
    <w:rsid w:val="00414D1C"/>
    <w:rsid w:val="004417D5"/>
    <w:rsid w:val="0044234C"/>
    <w:rsid w:val="0046291D"/>
    <w:rsid w:val="004F1E3C"/>
    <w:rsid w:val="00570E2E"/>
    <w:rsid w:val="00597EE5"/>
    <w:rsid w:val="005D3A80"/>
    <w:rsid w:val="0060297B"/>
    <w:rsid w:val="006046DA"/>
    <w:rsid w:val="006137BC"/>
    <w:rsid w:val="00664182"/>
    <w:rsid w:val="00700FB3"/>
    <w:rsid w:val="00710494"/>
    <w:rsid w:val="00715386"/>
    <w:rsid w:val="007D1E4B"/>
    <w:rsid w:val="008A7672"/>
    <w:rsid w:val="0096410C"/>
    <w:rsid w:val="00977086"/>
    <w:rsid w:val="00A66951"/>
    <w:rsid w:val="00A81703"/>
    <w:rsid w:val="00B862CA"/>
    <w:rsid w:val="00BD76B9"/>
    <w:rsid w:val="00CA5D75"/>
    <w:rsid w:val="00D3292B"/>
    <w:rsid w:val="00D62851"/>
    <w:rsid w:val="00E141FB"/>
    <w:rsid w:val="00E95612"/>
    <w:rsid w:val="00EB15BC"/>
    <w:rsid w:val="00EE764B"/>
    <w:rsid w:val="00EE7B4E"/>
    <w:rsid w:val="00F03384"/>
    <w:rsid w:val="00F11E69"/>
    <w:rsid w:val="00FA1613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666D"/>
  <w15:docId w15:val="{ECB5B301-608D-4442-9811-D8459215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D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77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Лулу</dc:creator>
  <cp:lastModifiedBy>Пользователь</cp:lastModifiedBy>
  <cp:revision>17</cp:revision>
  <cp:lastPrinted>2021-01-20T08:23:00Z</cp:lastPrinted>
  <dcterms:created xsi:type="dcterms:W3CDTF">2018-02-08T17:53:00Z</dcterms:created>
  <dcterms:modified xsi:type="dcterms:W3CDTF">2021-01-20T08:24:00Z</dcterms:modified>
</cp:coreProperties>
</file>